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8" w:rsidRDefault="00B63AD8" w:rsidP="00B63AD8">
      <w:pPr>
        <w:pStyle w:val="ConsPlusTitle"/>
        <w:rPr>
          <w:rFonts w:ascii="Times New Roman" w:hAnsi="Times New Roman" w:cs="Times New Roman"/>
        </w:rPr>
      </w:pPr>
    </w:p>
    <w:p w:rsidR="00B63AD8" w:rsidRDefault="00B63AD8" w:rsidP="00B63AD8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Порядок</w:t>
      </w:r>
      <w:proofErr w:type="spellEnd"/>
    </w:p>
    <w:p w:rsidR="00B63AD8" w:rsidRDefault="00B63AD8" w:rsidP="00B63AD8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</w:p>
    <w:p w:rsidR="00B63AD8" w:rsidRDefault="00B63AD8" w:rsidP="00B63A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</w:p>
    <w:p w:rsidR="00B63AD8" w:rsidRDefault="00B63AD8" w:rsidP="00B63A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б Уставе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</w:rPr>
        <w:t>»</w:t>
      </w:r>
    </w:p>
    <w:p w:rsidR="00B63AD8" w:rsidRDefault="00B63AD8" w:rsidP="00B63AD8">
      <w:pPr>
        <w:pStyle w:val="ConsPlusNonformat"/>
        <w:rPr>
          <w:rFonts w:ascii="Times New Roman" w:hAnsi="Times New Roman" w:cs="Times New Roman"/>
        </w:rPr>
      </w:pPr>
    </w:p>
    <w:p w:rsidR="00B63AD8" w:rsidRDefault="00B63AD8" w:rsidP="00B6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3AD8" w:rsidRDefault="00B63AD8" w:rsidP="00B63AD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  <w:lang w:val="ru-RU"/>
        </w:rPr>
        <w:t xml:space="preserve">б Уставе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далее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проект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принимаются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опубликования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проекта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решения</w:t>
      </w:r>
      <w:proofErr w:type="spellEnd"/>
      <w:r>
        <w:rPr>
          <w:rFonts w:ascii="Times New Roman" w:hAnsi="Times New Roman" w:cs="Times New Roman"/>
          <w:b/>
          <w:bCs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</w:rPr>
        <w:t>одном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из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официальных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источников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опубликования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правовых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актов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>.</w:t>
      </w:r>
    </w:p>
    <w:p w:rsidR="00B63AD8" w:rsidRDefault="00B63AD8" w:rsidP="00B63AD8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B63AD8" w:rsidRDefault="00B63AD8" w:rsidP="00B63A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spellStart"/>
      <w:r>
        <w:rPr>
          <w:rFonts w:ascii="Times New Roman" w:hAnsi="Times New Roman" w:cs="Times New Roman"/>
        </w:rPr>
        <w:t>Предложения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граждан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подаются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письменной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форме</w:t>
      </w:r>
      <w:proofErr w:type="spellEnd"/>
      <w:r>
        <w:rPr>
          <w:rFonts w:ascii="Times New Roman" w:hAnsi="Times New Roman" w:cs="Times New Roman"/>
        </w:rPr>
        <w:t xml:space="preserve"> с </w:t>
      </w:r>
      <w:proofErr w:type="spellStart"/>
      <w:r>
        <w:rPr>
          <w:rFonts w:ascii="Times New Roman" w:hAnsi="Times New Roman" w:cs="Times New Roman"/>
        </w:rPr>
        <w:t>указанием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информации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фамилия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имя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отчество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жительства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работы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учебы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ru-RU"/>
        </w:rPr>
        <w:t>ведущему специалисту по работе с депутатами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Челябинская область, с. Кунашак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ул. Ленина</w:t>
      </w:r>
      <w:r>
        <w:rPr>
          <w:rFonts w:ascii="Times New Roman" w:hAnsi="Times New Roman" w:cs="Times New Roman"/>
        </w:rPr>
        <w:t xml:space="preserve">, д. 92, </w:t>
      </w:r>
      <w:proofErr w:type="spellStart"/>
      <w:r>
        <w:rPr>
          <w:rFonts w:ascii="Times New Roman" w:hAnsi="Times New Roman" w:cs="Times New Roman"/>
        </w:rPr>
        <w:t>кабинет</w:t>
      </w:r>
      <w:proofErr w:type="spellEnd"/>
      <w:r>
        <w:rPr>
          <w:rFonts w:ascii="Times New Roman" w:hAnsi="Times New Roman" w:cs="Times New Roman"/>
        </w:rPr>
        <w:t xml:space="preserve"> № 2), </w:t>
      </w:r>
      <w:proofErr w:type="spellStart"/>
      <w:r>
        <w:rPr>
          <w:rFonts w:ascii="Times New Roman" w:hAnsi="Times New Roman" w:cs="Times New Roman"/>
        </w:rPr>
        <w:t>где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регистрируются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передаются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рассмотрение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Оргкомитету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проекту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решения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  <w:lang w:val="ru-RU"/>
        </w:rPr>
        <w:t xml:space="preserve">б Уставе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lang w:val="ru-RU"/>
        </w:rPr>
        <w:t>Кунашакского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</w:rPr>
        <w:t>».</w:t>
      </w:r>
    </w:p>
    <w:p w:rsidR="00B63AD8" w:rsidRDefault="00B63AD8" w:rsidP="00B63A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:rsidR="00B63AD8" w:rsidRDefault="00B63AD8" w:rsidP="00B63AD8">
      <w:pPr>
        <w:pStyle w:val="Standard"/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</w:t>
      </w:r>
      <w:proofErr w:type="spellStart"/>
      <w:r>
        <w:rPr>
          <w:rFonts w:eastAsia="Calibri"/>
          <w:lang w:eastAsia="en-US"/>
        </w:rPr>
        <w:t>Предложения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должны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касаться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исключительно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вопроса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публичных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слушаний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соответствовать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законодательству</w:t>
      </w:r>
      <w:proofErr w:type="spellEnd"/>
      <w:r>
        <w:rPr>
          <w:rFonts w:eastAsia="Calibri"/>
          <w:lang w:eastAsia="en-US"/>
        </w:rPr>
        <w:t xml:space="preserve"> и </w:t>
      </w:r>
      <w:proofErr w:type="spellStart"/>
      <w:r>
        <w:rPr>
          <w:rFonts w:eastAsia="Calibri"/>
          <w:lang w:eastAsia="en-US"/>
        </w:rPr>
        <w:t>муниципальным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правовым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актам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val="ru-RU" w:eastAsia="en-US"/>
        </w:rPr>
        <w:t xml:space="preserve">Совета депутатов </w:t>
      </w:r>
      <w:proofErr w:type="spellStart"/>
      <w:r>
        <w:rPr>
          <w:rFonts w:eastAsia="Calibri"/>
          <w:b/>
          <w:bCs/>
          <w:lang w:val="ru-RU" w:eastAsia="en-US"/>
        </w:rPr>
        <w:t>Кунашакского</w:t>
      </w:r>
      <w:proofErr w:type="spellEnd"/>
      <w:r>
        <w:rPr>
          <w:rFonts w:eastAsia="Calibri"/>
          <w:b/>
          <w:bCs/>
          <w:lang w:val="ru-RU" w:eastAsia="en-US"/>
        </w:rPr>
        <w:t xml:space="preserve"> сельского поселения</w:t>
      </w:r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содержать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мотивированное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обоснование</w:t>
      </w:r>
      <w:proofErr w:type="spellEnd"/>
      <w:r>
        <w:rPr>
          <w:rFonts w:eastAsia="Calibri"/>
          <w:lang w:eastAsia="en-US"/>
        </w:rPr>
        <w:t>.</w:t>
      </w:r>
    </w:p>
    <w:p w:rsidR="00B63AD8" w:rsidRDefault="00B63AD8" w:rsidP="00B63AD8">
      <w:pPr>
        <w:pStyle w:val="Standard"/>
        <w:jc w:val="both"/>
      </w:pPr>
    </w:p>
    <w:p w:rsidR="00B63AD8" w:rsidRDefault="00B63AD8" w:rsidP="00B63AD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4.  </w:t>
      </w:r>
      <w:proofErr w:type="spellStart"/>
      <w:r>
        <w:rPr>
          <w:rFonts w:ascii="Times New Roman" w:hAnsi="Times New Roman" w:cs="Times New Roman"/>
        </w:rPr>
        <w:t>Срок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предложений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оканчивается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позднее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пять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рабочих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дней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публичных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слушаний</w:t>
      </w:r>
      <w:proofErr w:type="spellEnd"/>
      <w:r>
        <w:rPr>
          <w:rFonts w:ascii="Times New Roman" w:hAnsi="Times New Roman" w:cs="Times New Roman"/>
        </w:rPr>
        <w:t>.</w:t>
      </w:r>
    </w:p>
    <w:p w:rsidR="00B63AD8" w:rsidRDefault="00B63AD8" w:rsidP="00B63AD8">
      <w:pPr>
        <w:pStyle w:val="Standard"/>
        <w:jc w:val="both"/>
      </w:pPr>
    </w:p>
    <w:p w:rsidR="00B63AD8" w:rsidRDefault="00B63AD8" w:rsidP="00B63AD8">
      <w:pPr>
        <w:pStyle w:val="Standard"/>
        <w:jc w:val="both"/>
      </w:pPr>
    </w:p>
    <w:p w:rsidR="00B63AD8" w:rsidRDefault="00B63AD8" w:rsidP="00B63AD8">
      <w:pPr>
        <w:pStyle w:val="Standard"/>
        <w:jc w:val="both"/>
        <w:rPr>
          <w:bCs/>
        </w:rPr>
      </w:pPr>
    </w:p>
    <w:p w:rsidR="00B63AD8" w:rsidRDefault="00B63AD8" w:rsidP="00B63AD8">
      <w:pPr>
        <w:pStyle w:val="Standard"/>
        <w:jc w:val="both"/>
        <w:rPr>
          <w:bCs/>
        </w:rPr>
      </w:pPr>
      <w:proofErr w:type="spellStart"/>
      <w:r>
        <w:rPr>
          <w:bCs/>
        </w:rPr>
        <w:t>Председатель</w:t>
      </w:r>
      <w:proofErr w:type="spellEnd"/>
    </w:p>
    <w:p w:rsidR="00B63AD8" w:rsidRDefault="00B63AD8" w:rsidP="00B63AD8">
      <w:pPr>
        <w:pStyle w:val="Standard"/>
        <w:jc w:val="both"/>
        <w:rPr>
          <w:bCs/>
          <w:lang w:val="ru-RU"/>
        </w:rPr>
      </w:pPr>
      <w:r>
        <w:rPr>
          <w:bCs/>
          <w:lang w:val="ru-RU"/>
        </w:rPr>
        <w:t xml:space="preserve">Совета депутатов </w:t>
      </w:r>
      <w:proofErr w:type="spellStart"/>
      <w:r>
        <w:rPr>
          <w:bCs/>
          <w:lang w:val="ru-RU"/>
        </w:rPr>
        <w:t>Кунашакского</w:t>
      </w:r>
      <w:proofErr w:type="spellEnd"/>
    </w:p>
    <w:p w:rsidR="00B63AD8" w:rsidRDefault="00B63AD8" w:rsidP="00B63AD8">
      <w:pPr>
        <w:pStyle w:val="Standard"/>
        <w:jc w:val="both"/>
      </w:pPr>
      <w:r>
        <w:rPr>
          <w:bCs/>
          <w:lang w:val="ru-RU"/>
        </w:rPr>
        <w:t>сельского поселения</w:t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  <w:t xml:space="preserve">                                                 </w:t>
      </w:r>
      <w:r>
        <w:rPr>
          <w:bCs/>
          <w:lang w:val="ru-RU"/>
        </w:rPr>
        <w:t>Ю.А. Хусаинова</w:t>
      </w:r>
    </w:p>
    <w:p w:rsidR="00B63AD8" w:rsidRDefault="00B63AD8" w:rsidP="00B63AD8">
      <w:pPr>
        <w:pStyle w:val="Standard"/>
        <w:jc w:val="both"/>
      </w:pPr>
    </w:p>
    <w:p w:rsidR="00B63AD8" w:rsidRDefault="00B63AD8" w:rsidP="00B63AD8">
      <w:pPr>
        <w:pStyle w:val="Standard"/>
      </w:pPr>
    </w:p>
    <w:p w:rsidR="00C062C9" w:rsidRPr="00B63AD8" w:rsidRDefault="00C062C9">
      <w:pPr>
        <w:rPr>
          <w:lang w:val="de-DE"/>
        </w:rPr>
      </w:pPr>
    </w:p>
    <w:sectPr w:rsidR="00C062C9" w:rsidRPr="00B6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5"/>
    <w:rsid w:val="00B63AD8"/>
    <w:rsid w:val="00C062C9"/>
    <w:rsid w:val="00D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A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B63AD8"/>
    <w:pPr>
      <w:suppressAutoHyphens/>
      <w:autoSpaceDN w:val="0"/>
      <w:spacing w:after="0" w:line="240" w:lineRule="auto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B63AD8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63AD8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3A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B63AD8"/>
    <w:pPr>
      <w:suppressAutoHyphens/>
      <w:autoSpaceDN w:val="0"/>
      <w:spacing w:after="0" w:line="240" w:lineRule="auto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B63AD8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63AD8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2017-02-22T05:46:00Z</dcterms:created>
  <dcterms:modified xsi:type="dcterms:W3CDTF">2017-02-22T05:46:00Z</dcterms:modified>
</cp:coreProperties>
</file>